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52"/>
          <w:szCs w:val="52"/>
          <w:u w:val="none"/>
          <w:shd w:fill="auto" w:val="clear"/>
          <w:vertAlign w:val="baseline"/>
          <w:rtl w:val="0"/>
        </w:rPr>
        <w:t xml:space="preserve">The Legends of Clal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52"/>
          <w:szCs w:val="52"/>
          <w:u w:val="none"/>
          <w:shd w:fill="auto" w:val="clear"/>
          <w:vertAlign w:val="baseline"/>
          <w:rtl w:val="0"/>
        </w:rPr>
        <w:t xml:space="preserve">Clal and the Legend of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88"/>
          <w:szCs w:val="88"/>
          <w:u w:val="none"/>
          <w:shd w:fill="auto" w:val="clear"/>
          <w:vertAlign w:val="baseline"/>
        </w:rPr>
      </w:pP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52"/>
          <w:szCs w:val="52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Jacques Francois Shadow" w:cs="Jacques Francois Shadow" w:eastAsia="Jacques Francois Shadow" w:hAnsi="Jacques Francois Shadow"/>
          <w:b w:val="0"/>
          <w:i w:val="0"/>
          <w:smallCaps w:val="0"/>
          <w:strike w:val="0"/>
          <w:color w:val="000080"/>
          <w:sz w:val="88"/>
          <w:szCs w:val="88"/>
          <w:u w:val="none"/>
          <w:shd w:fill="auto" w:val="clear"/>
          <w:vertAlign w:val="baseline"/>
          <w:rtl w:val="0"/>
        </w:rPr>
        <w:t xml:space="preserve">Illusion's            </w:t>
        <w:tab/>
        <w:tab/>
        <w:tab/>
        <w:tab/>
        <w:t xml:space="preserve">Sands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Jacques Francois Shadow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JacquesFrancoisShadow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